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73" w:rsidRPr="00F658DF" w:rsidRDefault="006A2773" w:rsidP="006A2773">
      <w:pPr>
        <w:pStyle w:val="NoSpacing"/>
        <w:rPr>
          <w:rFonts w:ascii="Arial" w:hAnsi="Arial" w:cs="Arial"/>
        </w:rPr>
      </w:pPr>
      <w:r w:rsidRPr="00F658DF">
        <w:rPr>
          <w:rFonts w:ascii="Arial" w:hAnsi="Arial" w:cs="Arial"/>
        </w:rPr>
        <w:t>BOARD OF EDUCATION</w:t>
      </w:r>
      <w:r w:rsidRPr="00F658DF">
        <w:rPr>
          <w:rFonts w:ascii="Arial" w:hAnsi="Arial" w:cs="Arial"/>
        </w:rPr>
        <w:tab/>
        <w:t xml:space="preserve">            PRAIRIE-HILLS ELEMENTARY SCHOOL DISTRICT</w:t>
      </w:r>
    </w:p>
    <w:p w:rsidR="006A2773" w:rsidRPr="00F658DF" w:rsidRDefault="006A2773" w:rsidP="006A2773">
      <w:pPr>
        <w:pStyle w:val="NoSpacing"/>
        <w:rPr>
          <w:rFonts w:ascii="Arial" w:hAnsi="Arial" w:cs="Arial"/>
        </w:rPr>
      </w:pPr>
      <w:r w:rsidRPr="00F658DF">
        <w:rPr>
          <w:rFonts w:ascii="Arial" w:hAnsi="Arial" w:cs="Arial"/>
        </w:rPr>
        <w:t xml:space="preserve">MINUTES OF WORK SESSION  </w:t>
      </w:r>
      <w:r w:rsidRPr="00F658DF">
        <w:rPr>
          <w:rFonts w:ascii="Arial" w:hAnsi="Arial" w:cs="Arial"/>
        </w:rPr>
        <w:tab/>
        <w:t xml:space="preserve">                   </w:t>
      </w:r>
      <w:r w:rsidRPr="00F658DF">
        <w:rPr>
          <w:rFonts w:ascii="Arial" w:hAnsi="Arial" w:cs="Arial"/>
        </w:rPr>
        <w:tab/>
        <w:t>DISTRICT PROFESSIONAL CENTER</w:t>
      </w:r>
    </w:p>
    <w:p w:rsidR="006A2773" w:rsidRPr="00F658DF" w:rsidRDefault="006A2773" w:rsidP="006A2773">
      <w:pPr>
        <w:pStyle w:val="NoSpacing"/>
        <w:rPr>
          <w:rFonts w:ascii="Arial" w:hAnsi="Arial" w:cs="Arial"/>
        </w:rPr>
      </w:pPr>
      <w:r w:rsidRPr="00F658DF">
        <w:rPr>
          <w:rFonts w:ascii="Arial" w:hAnsi="Arial" w:cs="Arial"/>
        </w:rPr>
        <w:t xml:space="preserve">3015 WEST 163RD STREET        </w:t>
      </w:r>
      <w:r w:rsidRPr="00F658DF">
        <w:rPr>
          <w:rFonts w:ascii="Arial" w:hAnsi="Arial" w:cs="Arial"/>
        </w:rPr>
        <w:tab/>
      </w:r>
      <w:r w:rsidRPr="00F658DF">
        <w:rPr>
          <w:rFonts w:ascii="Arial" w:hAnsi="Arial" w:cs="Arial"/>
        </w:rPr>
        <w:tab/>
        <w:t xml:space="preserve">       </w:t>
      </w:r>
      <w:r w:rsidRPr="00F658DF">
        <w:rPr>
          <w:rFonts w:ascii="Arial" w:hAnsi="Arial" w:cs="Arial"/>
        </w:rPr>
        <w:tab/>
      </w:r>
      <w:r w:rsidRPr="00F658DF">
        <w:rPr>
          <w:rFonts w:ascii="Arial" w:hAnsi="Arial" w:cs="Arial"/>
        </w:rPr>
        <w:tab/>
        <w:t xml:space="preserve">     MARKHAM, ILLINOIS 60428</w:t>
      </w:r>
    </w:p>
    <w:p w:rsidR="006A2773" w:rsidRPr="00F658DF" w:rsidRDefault="006A2773" w:rsidP="006A2773">
      <w:pPr>
        <w:pStyle w:val="NoSpacing"/>
      </w:pPr>
      <w:r w:rsidRPr="00F658DF">
        <w:tab/>
      </w:r>
    </w:p>
    <w:p w:rsidR="006A2773" w:rsidRPr="00273120" w:rsidRDefault="006A2773" w:rsidP="006A2773">
      <w:pPr>
        <w:tabs>
          <w:tab w:val="center" w:pos="4680"/>
          <w:tab w:val="left" w:pos="6480"/>
        </w:tabs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color w:val="FF0000"/>
        </w:rPr>
        <w:tab/>
        <w:t>SEPTEMBER 5, 2017</w:t>
      </w:r>
      <w:r>
        <w:rPr>
          <w:rFonts w:ascii="Arial" w:hAnsi="Arial" w:cs="Arial"/>
          <w:color w:val="FF0000"/>
        </w:rPr>
        <w:tab/>
      </w:r>
    </w:p>
    <w:p w:rsidR="006A2773" w:rsidRDefault="006A2773" w:rsidP="006A2773">
      <w:pPr>
        <w:jc w:val="both"/>
        <w:rPr>
          <w:rFonts w:ascii="Arial" w:hAnsi="Arial" w:cs="Arial"/>
          <w:i/>
          <w:sz w:val="16"/>
          <w:szCs w:val="16"/>
        </w:rPr>
      </w:pPr>
    </w:p>
    <w:p w:rsidR="006A2773" w:rsidRDefault="006A2773" w:rsidP="006A2773">
      <w:pPr>
        <w:jc w:val="both"/>
        <w:rPr>
          <w:rFonts w:ascii="Arial" w:hAnsi="Arial" w:cs="Arial"/>
          <w:i/>
          <w:sz w:val="16"/>
          <w:szCs w:val="16"/>
        </w:rPr>
      </w:pPr>
    </w:p>
    <w:p w:rsidR="006A2773" w:rsidRPr="00EB6914" w:rsidRDefault="006A2773" w:rsidP="006A2773">
      <w:pPr>
        <w:pStyle w:val="Heading1"/>
        <w:numPr>
          <w:ilvl w:val="0"/>
          <w:numId w:val="1"/>
        </w:numPr>
        <w:jc w:val="both"/>
      </w:pPr>
      <w:r w:rsidRPr="00EB6914">
        <w:t>Call to Order and Pledge of Allegiance</w:t>
      </w:r>
      <w:r>
        <w:t xml:space="preserve"> (2:220)</w:t>
      </w:r>
    </w:p>
    <w:p w:rsidR="006A2773" w:rsidRPr="00A736AD" w:rsidRDefault="006A2773" w:rsidP="006A2773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President Juanita R. Jordan</w:t>
      </w:r>
      <w:r w:rsidRPr="00EB6914">
        <w:rPr>
          <w:rFonts w:ascii="Arial" w:hAnsi="Arial" w:cs="Arial"/>
        </w:rPr>
        <w:t xml:space="preserve"> cal</w:t>
      </w:r>
      <w:r>
        <w:rPr>
          <w:rFonts w:ascii="Arial" w:hAnsi="Arial" w:cs="Arial"/>
        </w:rPr>
        <w:t>led the meeting to order at 7</w:t>
      </w:r>
      <w:r w:rsidRPr="00EB691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30 p.m. The Pledge of Allegiance </w:t>
      </w:r>
      <w:proofErr w:type="gramStart"/>
      <w:r>
        <w:rPr>
          <w:rFonts w:ascii="Arial" w:hAnsi="Arial" w:cs="Arial"/>
        </w:rPr>
        <w:t>was completed</w:t>
      </w:r>
      <w:proofErr w:type="gramEnd"/>
      <w:r>
        <w:rPr>
          <w:rFonts w:ascii="Arial" w:hAnsi="Arial" w:cs="Arial"/>
        </w:rPr>
        <w:t xml:space="preserve"> in the earlier session.</w:t>
      </w:r>
    </w:p>
    <w:p w:rsidR="006A2773" w:rsidRPr="00EB6914" w:rsidRDefault="006A2773" w:rsidP="006A2773">
      <w:pPr>
        <w:jc w:val="both"/>
      </w:pPr>
    </w:p>
    <w:p w:rsidR="006A2773" w:rsidRPr="00672395" w:rsidRDefault="006A2773" w:rsidP="006A2773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 w:rsidRPr="00EB6914">
        <w:rPr>
          <w:b/>
        </w:rPr>
        <w:t>Roll Call</w:t>
      </w:r>
      <w:r>
        <w:rPr>
          <w:b/>
          <w:lang w:val="en-US"/>
        </w:rPr>
        <w:t xml:space="preserve"> (2:220)</w:t>
      </w:r>
    </w:p>
    <w:p w:rsidR="006A2773" w:rsidRDefault="006A2773" w:rsidP="006A2773">
      <w:pPr>
        <w:pStyle w:val="BodyTextIndent"/>
        <w:ind w:left="540"/>
        <w:jc w:val="both"/>
        <w:rPr>
          <w:lang w:val="en-US"/>
        </w:rPr>
      </w:pPr>
      <w:r w:rsidRPr="00EB6914">
        <w:t>The following members were presen</w:t>
      </w:r>
      <w:r>
        <w:rPr>
          <w:lang w:val="en-US"/>
        </w:rPr>
        <w:t xml:space="preserve">t: Joyce Dickerson, Natalie Myers, Sharron Davis, Barbara Nettles and Juanita R. Jordan. </w:t>
      </w:r>
      <w:proofErr w:type="gramStart"/>
      <w:r w:rsidR="005D5A54">
        <w:rPr>
          <w:lang w:val="en-US"/>
        </w:rPr>
        <w:t>Absent:</w:t>
      </w:r>
      <w:proofErr w:type="gramEnd"/>
      <w:r>
        <w:rPr>
          <w:lang w:val="en-US"/>
        </w:rPr>
        <w:t xml:space="preserve"> Elaine Walker and Kathy Taylor. </w:t>
      </w:r>
    </w:p>
    <w:p w:rsidR="006A2773" w:rsidRDefault="006A2773" w:rsidP="006A2773">
      <w:pPr>
        <w:pStyle w:val="BodyTextIndent"/>
        <w:ind w:left="540"/>
        <w:jc w:val="both"/>
        <w:rPr>
          <w:lang w:val="en-US"/>
        </w:rPr>
      </w:pPr>
    </w:p>
    <w:p w:rsidR="006A2773" w:rsidRDefault="006A2773" w:rsidP="006A2773">
      <w:pPr>
        <w:pStyle w:val="BodyTextIndent"/>
        <w:ind w:left="540"/>
        <w:jc w:val="both"/>
        <w:rPr>
          <w:lang w:val="en-US"/>
        </w:rPr>
      </w:pPr>
      <w:r>
        <w:t xml:space="preserve">Also </w:t>
      </w:r>
      <w:r w:rsidRPr="00EB6914">
        <w:t xml:space="preserve">present were: Superintendent, Dr. </w:t>
      </w:r>
      <w:proofErr w:type="spellStart"/>
      <w:r w:rsidRPr="00EB6914">
        <w:t>Kimako</w:t>
      </w:r>
      <w:proofErr w:type="spellEnd"/>
      <w:r w:rsidRPr="00EB6914">
        <w:rPr>
          <w:lang w:val="en-US"/>
        </w:rPr>
        <w:t xml:space="preserve"> </w:t>
      </w:r>
      <w:r w:rsidRPr="00EB6914">
        <w:t>Patterson,</w:t>
      </w:r>
      <w:r w:rsidRPr="00EB6914">
        <w:rPr>
          <w:lang w:val="en-US"/>
        </w:rPr>
        <w:t xml:space="preserve"> Assistant Superintendent</w:t>
      </w:r>
      <w:r>
        <w:t>, M</w:t>
      </w:r>
      <w:r w:rsidRPr="00EB6914">
        <w:t>s. Julia</w:t>
      </w:r>
      <w:r w:rsidRPr="00EB6914">
        <w:rPr>
          <w:lang w:val="en-US"/>
        </w:rPr>
        <w:t xml:space="preserve"> A.</w:t>
      </w:r>
      <w:r w:rsidRPr="00EB6914">
        <w:t xml:space="preserve"> </w:t>
      </w:r>
      <w:proofErr w:type="spellStart"/>
      <w:r w:rsidRPr="00EB6914">
        <w:t>Veazey</w:t>
      </w:r>
      <w:proofErr w:type="spellEnd"/>
      <w:r>
        <w:rPr>
          <w:lang w:val="en-US"/>
        </w:rPr>
        <w:t>, Chief School Business Official/Human Resources,</w:t>
      </w:r>
      <w:r w:rsidRPr="00EB6914">
        <w:rPr>
          <w:lang w:val="en-US"/>
        </w:rPr>
        <w:t xml:space="preserve"> M</w:t>
      </w:r>
      <w:r>
        <w:rPr>
          <w:lang w:val="en-US"/>
        </w:rPr>
        <w:t>s</w:t>
      </w:r>
      <w:r w:rsidRPr="00EB6914">
        <w:rPr>
          <w:lang w:val="en-US"/>
        </w:rPr>
        <w:t xml:space="preserve">. </w:t>
      </w:r>
      <w:r>
        <w:rPr>
          <w:lang w:val="en-US"/>
        </w:rPr>
        <w:t>Terri Sharpp, Director of Student Services, Carrie Ablin.</w:t>
      </w:r>
    </w:p>
    <w:p w:rsidR="006A2773" w:rsidRDefault="006A2773" w:rsidP="006A2773">
      <w:pPr>
        <w:pStyle w:val="BodyTextIndent"/>
        <w:ind w:left="540"/>
        <w:jc w:val="both"/>
        <w:rPr>
          <w:lang w:val="en-US"/>
        </w:rPr>
      </w:pPr>
    </w:p>
    <w:p w:rsidR="006A2773" w:rsidRPr="00EB6914" w:rsidRDefault="006A2773" w:rsidP="006A2773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Summer Scholars Presentation (</w:t>
      </w:r>
      <w:proofErr w:type="spellStart"/>
      <w:r>
        <w:rPr>
          <w:b/>
          <w:lang w:val="en-US"/>
        </w:rPr>
        <w:t>Veazey</w:t>
      </w:r>
      <w:proofErr w:type="spellEnd"/>
      <w:r>
        <w:rPr>
          <w:b/>
          <w:lang w:val="en-US"/>
        </w:rPr>
        <w:t>)</w:t>
      </w:r>
    </w:p>
    <w:p w:rsidR="006A2773" w:rsidRDefault="005D5A54" w:rsidP="006A2773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 xml:space="preserve">Mrs. </w:t>
      </w:r>
      <w:proofErr w:type="spellStart"/>
      <w:r>
        <w:rPr>
          <w:lang w:val="en-US"/>
        </w:rPr>
        <w:t>Veazey</w:t>
      </w:r>
      <w:proofErr w:type="spellEnd"/>
      <w:r>
        <w:rPr>
          <w:lang w:val="en-US"/>
        </w:rPr>
        <w:t xml:space="preserve"> showed video</w:t>
      </w:r>
      <w:r w:rsidR="006A2773">
        <w:rPr>
          <w:lang w:val="en-US"/>
        </w:rPr>
        <w:t xml:space="preserve">s that </w:t>
      </w:r>
      <w:proofErr w:type="gramStart"/>
      <w:r w:rsidR="006A2773">
        <w:rPr>
          <w:lang w:val="en-US"/>
        </w:rPr>
        <w:t>were completed</w:t>
      </w:r>
      <w:proofErr w:type="gramEnd"/>
      <w:r w:rsidR="006A2773">
        <w:rPr>
          <w:lang w:val="en-US"/>
        </w:rPr>
        <w:t xml:space="preserve"> during the Summer Scholars Program. </w:t>
      </w:r>
      <w:r w:rsidR="00690FC5">
        <w:rPr>
          <w:lang w:val="en-US"/>
        </w:rPr>
        <w:t xml:space="preserve"> She also informed the Board that the students were very excited about travelling to their college tours on a coach bus. The students attended UIC and Chicago State</w:t>
      </w:r>
      <w:r>
        <w:rPr>
          <w:lang w:val="en-US"/>
        </w:rPr>
        <w:t xml:space="preserve"> University</w:t>
      </w:r>
      <w:r w:rsidR="00690FC5">
        <w:rPr>
          <w:lang w:val="en-US"/>
        </w:rPr>
        <w:t xml:space="preserve">. She stated that they received the full college experience. </w:t>
      </w:r>
    </w:p>
    <w:p w:rsidR="00690FC5" w:rsidRDefault="00690FC5" w:rsidP="006A2773">
      <w:pPr>
        <w:pStyle w:val="BodyTextIndent"/>
        <w:ind w:left="540"/>
        <w:jc w:val="both"/>
        <w:rPr>
          <w:lang w:val="en-US"/>
        </w:rPr>
      </w:pPr>
    </w:p>
    <w:p w:rsidR="00690FC5" w:rsidRDefault="00690FC5" w:rsidP="006A2773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 xml:space="preserve">Mrs. </w:t>
      </w:r>
      <w:proofErr w:type="spellStart"/>
      <w:r>
        <w:rPr>
          <w:lang w:val="en-US"/>
        </w:rPr>
        <w:t>Veazey</w:t>
      </w:r>
      <w:proofErr w:type="spellEnd"/>
      <w:r>
        <w:rPr>
          <w:lang w:val="en-US"/>
        </w:rPr>
        <w:t xml:space="preserve"> stated that the partnership with Mr. Thomas and </w:t>
      </w:r>
      <w:proofErr w:type="gramStart"/>
      <w:r>
        <w:rPr>
          <w:lang w:val="en-US"/>
        </w:rPr>
        <w:t>3</w:t>
      </w:r>
      <w:proofErr w:type="gramEnd"/>
      <w:r>
        <w:rPr>
          <w:lang w:val="en-US"/>
        </w:rPr>
        <w:t xml:space="preserve"> Seeds Mentoring was successful.</w:t>
      </w:r>
    </w:p>
    <w:p w:rsidR="00690FC5" w:rsidRPr="00EB6914" w:rsidRDefault="00690FC5" w:rsidP="006A2773">
      <w:pPr>
        <w:pStyle w:val="BodyTextIndent"/>
        <w:ind w:left="540"/>
        <w:jc w:val="both"/>
        <w:rPr>
          <w:lang w:val="en-US"/>
        </w:rPr>
      </w:pPr>
    </w:p>
    <w:p w:rsidR="006A2773" w:rsidRDefault="00690FC5" w:rsidP="006A2773">
      <w:pPr>
        <w:pStyle w:val="Heading1"/>
        <w:numPr>
          <w:ilvl w:val="0"/>
          <w:numId w:val="1"/>
        </w:numPr>
        <w:jc w:val="both"/>
      </w:pPr>
      <w:r>
        <w:t>2017-2018 Final Budget Presentation</w:t>
      </w:r>
    </w:p>
    <w:p w:rsidR="00A46C7C" w:rsidRPr="005D5A54" w:rsidRDefault="00A46C7C" w:rsidP="00A46C7C">
      <w:pPr>
        <w:ind w:left="540"/>
        <w:rPr>
          <w:rFonts w:ascii="Arial" w:hAnsi="Arial" w:cs="Arial"/>
        </w:rPr>
      </w:pPr>
      <w:r w:rsidRPr="005D5A54">
        <w:rPr>
          <w:rFonts w:ascii="Arial" w:hAnsi="Arial" w:cs="Arial"/>
        </w:rPr>
        <w:t xml:space="preserve">Ms. Sharpp </w:t>
      </w:r>
      <w:r w:rsidR="00991735" w:rsidRPr="005D5A54">
        <w:rPr>
          <w:rFonts w:ascii="Arial" w:hAnsi="Arial" w:cs="Arial"/>
        </w:rPr>
        <w:t>presented the</w:t>
      </w:r>
      <w:r w:rsidRPr="005D5A54">
        <w:rPr>
          <w:rFonts w:ascii="Arial" w:hAnsi="Arial" w:cs="Arial"/>
        </w:rPr>
        <w:t xml:space="preserve"> Final Budget to the Board</w:t>
      </w:r>
      <w:r w:rsidR="00991735" w:rsidRPr="005D5A54">
        <w:rPr>
          <w:rFonts w:ascii="Arial" w:hAnsi="Arial" w:cs="Arial"/>
        </w:rPr>
        <w:t xml:space="preserve"> via a </w:t>
      </w:r>
      <w:proofErr w:type="spellStart"/>
      <w:r w:rsidR="00991735" w:rsidRPr="005D5A54">
        <w:rPr>
          <w:rFonts w:ascii="Arial" w:hAnsi="Arial" w:cs="Arial"/>
        </w:rPr>
        <w:t>Powerpoint</w:t>
      </w:r>
      <w:proofErr w:type="spellEnd"/>
      <w:r w:rsidR="00991735" w:rsidRPr="005D5A54">
        <w:rPr>
          <w:rFonts w:ascii="Arial" w:hAnsi="Arial" w:cs="Arial"/>
        </w:rPr>
        <w:t xml:space="preserve"> presentation</w:t>
      </w:r>
      <w:r w:rsidRPr="005D5A54">
        <w:rPr>
          <w:rFonts w:ascii="Arial" w:hAnsi="Arial" w:cs="Arial"/>
        </w:rPr>
        <w:t xml:space="preserve">. She informed them that the only change </w:t>
      </w:r>
      <w:r w:rsidR="005D5A54">
        <w:rPr>
          <w:rFonts w:ascii="Arial" w:hAnsi="Arial" w:cs="Arial"/>
        </w:rPr>
        <w:t xml:space="preserve">was </w:t>
      </w:r>
      <w:r w:rsidR="00437B43">
        <w:rPr>
          <w:rFonts w:ascii="Arial" w:hAnsi="Arial" w:cs="Arial"/>
        </w:rPr>
        <w:t>the incorporation</w:t>
      </w:r>
      <w:r w:rsidR="005D5A54">
        <w:rPr>
          <w:rFonts w:ascii="Arial" w:hAnsi="Arial" w:cs="Arial"/>
        </w:rPr>
        <w:t xml:space="preserve"> of </w:t>
      </w:r>
      <w:r w:rsidR="00991735" w:rsidRPr="005D5A54">
        <w:rPr>
          <w:rFonts w:ascii="Arial" w:hAnsi="Arial" w:cs="Arial"/>
        </w:rPr>
        <w:t xml:space="preserve">property taxes. She stated that there </w:t>
      </w:r>
      <w:proofErr w:type="gramStart"/>
      <w:r w:rsidR="00991735" w:rsidRPr="005D5A54">
        <w:rPr>
          <w:rFonts w:ascii="Arial" w:hAnsi="Arial" w:cs="Arial"/>
        </w:rPr>
        <w:t>will</w:t>
      </w:r>
      <w:proofErr w:type="gramEnd"/>
      <w:r w:rsidR="00991735" w:rsidRPr="005D5A54">
        <w:rPr>
          <w:rFonts w:ascii="Arial" w:hAnsi="Arial" w:cs="Arial"/>
        </w:rPr>
        <w:t xml:space="preserve"> be a surplus of $863,185.00.</w:t>
      </w:r>
    </w:p>
    <w:p w:rsidR="00991735" w:rsidRPr="005D5A54" w:rsidRDefault="00991735" w:rsidP="00A46C7C">
      <w:pPr>
        <w:ind w:left="540"/>
        <w:rPr>
          <w:rFonts w:ascii="Arial" w:hAnsi="Arial" w:cs="Arial"/>
        </w:rPr>
      </w:pPr>
    </w:p>
    <w:p w:rsidR="006A2773" w:rsidRPr="00EB6914" w:rsidRDefault="00991735" w:rsidP="006A2773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2012 and 2013 CB Partners PTAB Settlement</w:t>
      </w:r>
    </w:p>
    <w:p w:rsidR="006A2773" w:rsidRDefault="00991735" w:rsidP="006A2773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Ms. Sharpp informed the Board of a</w:t>
      </w:r>
      <w:r w:rsidR="005D5A54">
        <w:rPr>
          <w:lang w:val="en-US"/>
        </w:rPr>
        <w:t xml:space="preserve"> Property Tax Appeal Bond</w:t>
      </w:r>
      <w:r>
        <w:rPr>
          <w:lang w:val="en-US"/>
        </w:rPr>
        <w:t xml:space="preserve"> </w:t>
      </w:r>
      <w:r w:rsidR="005D5A54">
        <w:rPr>
          <w:lang w:val="en-US"/>
        </w:rPr>
        <w:t>(</w:t>
      </w:r>
      <w:r>
        <w:rPr>
          <w:lang w:val="en-US"/>
        </w:rPr>
        <w:t>PTAB</w:t>
      </w:r>
      <w:r w:rsidR="005D5A54">
        <w:rPr>
          <w:lang w:val="en-US"/>
        </w:rPr>
        <w:t>)</w:t>
      </w:r>
      <w:r>
        <w:rPr>
          <w:lang w:val="en-US"/>
        </w:rPr>
        <w:t xml:space="preserve"> on property at 2959 W. 159</w:t>
      </w:r>
      <w:r w:rsidRPr="00991735">
        <w:rPr>
          <w:vertAlign w:val="superscript"/>
          <w:lang w:val="en-US"/>
        </w:rPr>
        <w:t>th</w:t>
      </w:r>
      <w:r>
        <w:rPr>
          <w:lang w:val="en-US"/>
        </w:rPr>
        <w:t xml:space="preserve"> Street. She stated t</w:t>
      </w:r>
      <w:r w:rsidR="00437B43">
        <w:rPr>
          <w:lang w:val="en-US"/>
        </w:rPr>
        <w:t>hat the requested amount is $42,</w:t>
      </w:r>
      <w:r>
        <w:rPr>
          <w:lang w:val="en-US"/>
        </w:rPr>
        <w:t xml:space="preserve">359.00. Ms. Sharpp </w:t>
      </w:r>
      <w:r w:rsidR="00193E33">
        <w:rPr>
          <w:lang w:val="en-US"/>
        </w:rPr>
        <w:t xml:space="preserve">informed the Board that if we move forward with a settlement agreement the amount would be considerably less. She is requesting a consensus from the Board to move forward with a settlement. The Board gave Ms. Sharpp a consensus. </w:t>
      </w:r>
    </w:p>
    <w:p w:rsidR="006A2773" w:rsidRDefault="006A2773" w:rsidP="006A2773">
      <w:pPr>
        <w:pStyle w:val="BodyTextIndent"/>
        <w:ind w:left="540"/>
        <w:jc w:val="both"/>
        <w:rPr>
          <w:lang w:val="en-US"/>
        </w:rPr>
      </w:pPr>
    </w:p>
    <w:p w:rsidR="006A2773" w:rsidRDefault="006A2773" w:rsidP="006A2773">
      <w:pPr>
        <w:pStyle w:val="BodyTextIndent"/>
        <w:ind w:left="540"/>
        <w:jc w:val="both"/>
        <w:rPr>
          <w:lang w:val="en-US"/>
        </w:rPr>
      </w:pPr>
    </w:p>
    <w:p w:rsidR="006A2773" w:rsidRPr="00EB6914" w:rsidRDefault="006A2773" w:rsidP="006A2773">
      <w:pPr>
        <w:pStyle w:val="BodyTextIndent"/>
        <w:ind w:left="540"/>
        <w:jc w:val="both"/>
        <w:rPr>
          <w:lang w:val="en-US"/>
        </w:rPr>
      </w:pPr>
    </w:p>
    <w:p w:rsidR="00193E33" w:rsidRDefault="00193E33" w:rsidP="00193E33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 w:rsidRPr="00193E33">
        <w:rPr>
          <w:b/>
          <w:lang w:val="en-US"/>
        </w:rPr>
        <w:t>Approval of Policies 4:110, 2:70, 2:70E, 2:120E1, 2:120-E2, 2:240-E1, 2:240-E2, 6:100, 7:10, 7:10-E, 7:270, 8:90, 4:130-E, 3:70, 5:300, 6:70, 5:285 and 5:120 previously posted for 30 day review</w:t>
      </w:r>
    </w:p>
    <w:p w:rsidR="006A2773" w:rsidRDefault="00193E33" w:rsidP="00193E33">
      <w:pPr>
        <w:pStyle w:val="BodyTextIndent"/>
        <w:ind w:left="540"/>
        <w:jc w:val="both"/>
        <w:rPr>
          <w:lang w:val="en-US"/>
        </w:rPr>
      </w:pPr>
      <w:r w:rsidRPr="00193E33">
        <w:rPr>
          <w:lang w:val="en-US"/>
        </w:rPr>
        <w:lastRenderedPageBreak/>
        <w:t>The Board previously reviewed the policies</w:t>
      </w:r>
      <w:r w:rsidR="00437B43">
        <w:rPr>
          <w:lang w:val="en-US"/>
        </w:rPr>
        <w:t xml:space="preserve"> at its annual Board Retreat in August</w:t>
      </w:r>
      <w:r w:rsidRPr="00193E33">
        <w:rPr>
          <w:lang w:val="en-US"/>
        </w:rPr>
        <w:t xml:space="preserve">. </w:t>
      </w:r>
    </w:p>
    <w:p w:rsidR="00B4433B" w:rsidRDefault="00B4433B" w:rsidP="00193E33">
      <w:pPr>
        <w:pStyle w:val="BodyTextIndent"/>
        <w:ind w:left="540"/>
        <w:jc w:val="both"/>
        <w:rPr>
          <w:lang w:val="en-US"/>
        </w:rPr>
      </w:pPr>
    </w:p>
    <w:p w:rsidR="00B4433B" w:rsidRDefault="00B4433B" w:rsidP="00193E33">
      <w:pPr>
        <w:pStyle w:val="BodyTextIndent"/>
        <w:ind w:left="540"/>
        <w:jc w:val="both"/>
        <w:rPr>
          <w:lang w:val="en-US"/>
        </w:rPr>
      </w:pPr>
    </w:p>
    <w:p w:rsidR="00193E33" w:rsidRPr="00B4433B" w:rsidRDefault="00B4433B" w:rsidP="00193E33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 w:rsidRPr="00B4433B">
        <w:rPr>
          <w:b/>
          <w:lang w:val="en-US"/>
        </w:rPr>
        <w:t>Online Subscriptions</w:t>
      </w:r>
    </w:p>
    <w:p w:rsidR="006A2773" w:rsidRDefault="00B4433B" w:rsidP="006A2773">
      <w:pPr>
        <w:pStyle w:val="ListParagraph"/>
        <w:ind w:left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Mrs. </w:t>
      </w:r>
      <w:proofErr w:type="spellStart"/>
      <w:r>
        <w:rPr>
          <w:rFonts w:ascii="Arial" w:hAnsi="Arial" w:cs="Arial"/>
          <w:bCs/>
        </w:rPr>
        <w:t>Veazey</w:t>
      </w:r>
      <w:proofErr w:type="spellEnd"/>
      <w:r>
        <w:rPr>
          <w:rFonts w:ascii="Arial" w:hAnsi="Arial" w:cs="Arial"/>
          <w:bCs/>
        </w:rPr>
        <w:t xml:space="preserve"> informed the Board that the current subscriptions are</w:t>
      </w:r>
      <w:r w:rsidR="00437B43">
        <w:rPr>
          <w:rFonts w:ascii="Arial" w:hAnsi="Arial" w:cs="Arial"/>
          <w:bCs/>
        </w:rPr>
        <w:t xml:space="preserve"> in</w:t>
      </w:r>
      <w:r>
        <w:rPr>
          <w:rFonts w:ascii="Arial" w:hAnsi="Arial" w:cs="Arial"/>
          <w:bCs/>
        </w:rPr>
        <w:t xml:space="preserve"> phase 3 of the online </w:t>
      </w:r>
      <w:r w:rsidR="00437B43">
        <w:rPr>
          <w:rFonts w:ascii="Arial" w:hAnsi="Arial" w:cs="Arial"/>
          <w:bCs/>
        </w:rPr>
        <w:t xml:space="preserve">subscription renewal </w:t>
      </w:r>
      <w:proofErr w:type="gramStart"/>
      <w:r w:rsidR="00437B43">
        <w:rPr>
          <w:rFonts w:ascii="Arial" w:hAnsi="Arial" w:cs="Arial"/>
          <w:bCs/>
        </w:rPr>
        <w:t>cycle</w:t>
      </w:r>
      <w:r>
        <w:rPr>
          <w:rFonts w:ascii="Arial" w:hAnsi="Arial" w:cs="Arial"/>
          <w:bCs/>
        </w:rPr>
        <w:t xml:space="preserve"> which include</w:t>
      </w:r>
      <w:r w:rsidR="00437B4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Blue Streak, I-Ready</w:t>
      </w:r>
      <w:proofErr w:type="gramEnd"/>
      <w:r>
        <w:rPr>
          <w:rFonts w:ascii="Arial" w:hAnsi="Arial" w:cs="Arial"/>
          <w:bCs/>
        </w:rPr>
        <w:t xml:space="preserve"> and Elevate K12.</w:t>
      </w:r>
    </w:p>
    <w:p w:rsidR="00F44FF2" w:rsidRPr="00F44FF2" w:rsidRDefault="00F44FF2" w:rsidP="00F44FF2">
      <w:pPr>
        <w:jc w:val="both"/>
        <w:rPr>
          <w:rFonts w:ascii="Arial" w:hAnsi="Arial" w:cs="Arial"/>
          <w:bCs/>
        </w:rPr>
      </w:pPr>
    </w:p>
    <w:p w:rsidR="006A2773" w:rsidRPr="00F44FF2" w:rsidRDefault="00B4433B" w:rsidP="00B443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F44FF2">
        <w:rPr>
          <w:rFonts w:ascii="Arial" w:hAnsi="Arial" w:cs="Arial"/>
          <w:b/>
          <w:bCs/>
        </w:rPr>
        <w:t xml:space="preserve">Modified Copier Agreement   </w:t>
      </w:r>
    </w:p>
    <w:p w:rsidR="00F44FF2" w:rsidRDefault="00B4433B" w:rsidP="006A2773">
      <w:pPr>
        <w:pStyle w:val="ListParagraph"/>
        <w:ind w:left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Patterson informed the Board tha</w:t>
      </w:r>
      <w:r w:rsidR="00F44FF2">
        <w:rPr>
          <w:rFonts w:ascii="Arial" w:hAnsi="Arial" w:cs="Arial"/>
          <w:bCs/>
        </w:rPr>
        <w:t>t the District currently has</w:t>
      </w:r>
      <w:r w:rsidR="00437B43">
        <w:rPr>
          <w:rFonts w:ascii="Arial" w:hAnsi="Arial" w:cs="Arial"/>
          <w:bCs/>
        </w:rPr>
        <w:t xml:space="preserve"> lease agreements with COTG, </w:t>
      </w:r>
      <w:proofErr w:type="spellStart"/>
      <w:r w:rsidR="00F44FF2">
        <w:rPr>
          <w:rFonts w:ascii="Arial" w:hAnsi="Arial" w:cs="Arial"/>
          <w:bCs/>
        </w:rPr>
        <w:t>Imagetec</w:t>
      </w:r>
      <w:proofErr w:type="spellEnd"/>
      <w:r w:rsidR="00437B43">
        <w:rPr>
          <w:rFonts w:ascii="Arial" w:hAnsi="Arial" w:cs="Arial"/>
          <w:bCs/>
        </w:rPr>
        <w:t xml:space="preserve"> and Proven</w:t>
      </w:r>
      <w:r w:rsidR="00F44FF2">
        <w:rPr>
          <w:rFonts w:ascii="Arial" w:hAnsi="Arial" w:cs="Arial"/>
          <w:bCs/>
        </w:rPr>
        <w:t>. She stated tha</w:t>
      </w:r>
      <w:r w:rsidR="00437B43">
        <w:rPr>
          <w:rFonts w:ascii="Arial" w:hAnsi="Arial" w:cs="Arial"/>
          <w:bCs/>
        </w:rPr>
        <w:t xml:space="preserve">t the goal is to work with two companies instead of three </w:t>
      </w:r>
      <w:proofErr w:type="spellStart"/>
      <w:r w:rsidR="00437B43">
        <w:rPr>
          <w:rFonts w:ascii="Arial" w:hAnsi="Arial" w:cs="Arial"/>
          <w:bCs/>
        </w:rPr>
        <w:t>conpanies</w:t>
      </w:r>
      <w:proofErr w:type="spellEnd"/>
      <w:r w:rsidR="00F44FF2">
        <w:rPr>
          <w:rFonts w:ascii="Arial" w:hAnsi="Arial" w:cs="Arial"/>
          <w:bCs/>
        </w:rPr>
        <w:t xml:space="preserve">. She additionally stated that she is recommending that the District enter into a </w:t>
      </w:r>
      <w:r w:rsidR="00437B43">
        <w:rPr>
          <w:rFonts w:ascii="Arial" w:hAnsi="Arial" w:cs="Arial"/>
          <w:bCs/>
        </w:rPr>
        <w:t>three-year</w:t>
      </w:r>
      <w:r w:rsidR="00F44FF2">
        <w:rPr>
          <w:rFonts w:ascii="Arial" w:hAnsi="Arial" w:cs="Arial"/>
          <w:bCs/>
        </w:rPr>
        <w:t xml:space="preserve"> lease with </w:t>
      </w:r>
      <w:r w:rsidR="00437B43">
        <w:rPr>
          <w:rFonts w:ascii="Arial" w:hAnsi="Arial" w:cs="Arial"/>
          <w:bCs/>
        </w:rPr>
        <w:t>COTG, which</w:t>
      </w:r>
      <w:r w:rsidR="00F44FF2">
        <w:rPr>
          <w:rFonts w:ascii="Arial" w:hAnsi="Arial" w:cs="Arial"/>
          <w:bCs/>
        </w:rPr>
        <w:t xml:space="preserve"> will save the District money.</w:t>
      </w:r>
    </w:p>
    <w:p w:rsidR="00F44FF2" w:rsidRDefault="00F44FF2" w:rsidP="006A2773">
      <w:pPr>
        <w:pStyle w:val="ListParagraph"/>
        <w:ind w:left="540"/>
        <w:jc w:val="both"/>
        <w:rPr>
          <w:rFonts w:ascii="Arial" w:hAnsi="Arial" w:cs="Arial"/>
          <w:bCs/>
        </w:rPr>
      </w:pPr>
    </w:p>
    <w:p w:rsidR="00F44FF2" w:rsidRPr="00F44FF2" w:rsidRDefault="00F44FF2" w:rsidP="00F44F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F44FF2">
        <w:rPr>
          <w:rFonts w:ascii="Arial" w:hAnsi="Arial" w:cs="Arial"/>
          <w:b/>
          <w:bCs/>
        </w:rPr>
        <w:t>Preferred Meals Donation</w:t>
      </w:r>
    </w:p>
    <w:p w:rsidR="006A2773" w:rsidRDefault="00DD0B1D" w:rsidP="00F44FF2">
      <w:pPr>
        <w:pStyle w:val="ListParagraph"/>
        <w:ind w:left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Ms. Sharpp informed the Board that Preferred Meals donat</w:t>
      </w:r>
      <w:r w:rsidR="00437B43">
        <w:rPr>
          <w:rFonts w:ascii="Arial" w:hAnsi="Arial" w:cs="Arial"/>
          <w:bCs/>
        </w:rPr>
        <w:t xml:space="preserve">ed $300.00 in chips and juice for the District </w:t>
      </w:r>
      <w:r>
        <w:rPr>
          <w:rFonts w:ascii="Arial" w:hAnsi="Arial" w:cs="Arial"/>
          <w:bCs/>
        </w:rPr>
        <w:t xml:space="preserve">Back to School Fair. </w:t>
      </w:r>
    </w:p>
    <w:p w:rsidR="00DD0B1D" w:rsidRPr="00F44FF2" w:rsidRDefault="00DD0B1D" w:rsidP="00F44FF2">
      <w:pPr>
        <w:pStyle w:val="ListParagraph"/>
        <w:ind w:left="540"/>
        <w:jc w:val="both"/>
        <w:rPr>
          <w:rFonts w:ascii="Arial" w:hAnsi="Arial" w:cs="Arial"/>
          <w:bCs/>
        </w:rPr>
      </w:pPr>
    </w:p>
    <w:p w:rsidR="006A2773" w:rsidRDefault="006A2773" w:rsidP="006A27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F658DF">
        <w:rPr>
          <w:rFonts w:ascii="Arial" w:hAnsi="Arial" w:cs="Arial"/>
          <w:b/>
          <w:bCs/>
        </w:rPr>
        <w:t>New Business (2:200)</w:t>
      </w:r>
    </w:p>
    <w:p w:rsidR="006A2773" w:rsidRDefault="00DD0B1D" w:rsidP="006A2773">
      <w:pPr>
        <w:pStyle w:val="ListParagraph"/>
        <w:ind w:left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Patterson notified the Board that their picture day is September 18, 2017. She also invited them to attend the community breakfast</w:t>
      </w:r>
      <w:r w:rsidR="00437B43">
        <w:rPr>
          <w:rFonts w:ascii="Arial" w:hAnsi="Arial" w:cs="Arial"/>
          <w:bCs/>
        </w:rPr>
        <w:t xml:space="preserve"> on Saturday, September 16, 2017</w:t>
      </w:r>
      <w:r>
        <w:rPr>
          <w:rFonts w:ascii="Arial" w:hAnsi="Arial" w:cs="Arial"/>
          <w:bCs/>
        </w:rPr>
        <w:t xml:space="preserve">.  Dr. Patterson informed the Board that the Town Hall Showcase </w:t>
      </w:r>
      <w:proofErr w:type="gramStart"/>
      <w:r>
        <w:rPr>
          <w:rFonts w:ascii="Arial" w:hAnsi="Arial" w:cs="Arial"/>
          <w:bCs/>
        </w:rPr>
        <w:t>is scheduled</w:t>
      </w:r>
      <w:proofErr w:type="gramEnd"/>
      <w:r>
        <w:rPr>
          <w:rFonts w:ascii="Arial" w:hAnsi="Arial" w:cs="Arial"/>
          <w:bCs/>
        </w:rPr>
        <w:t xml:space="preserve"> for December 12, 2017 from 6:00-8:00 p.m. She stated that dinner </w:t>
      </w:r>
      <w:proofErr w:type="gramStart"/>
      <w:r>
        <w:rPr>
          <w:rFonts w:ascii="Arial" w:hAnsi="Arial" w:cs="Arial"/>
          <w:bCs/>
        </w:rPr>
        <w:t>will be served</w:t>
      </w:r>
      <w:proofErr w:type="gramEnd"/>
      <w:r>
        <w:rPr>
          <w:rFonts w:ascii="Arial" w:hAnsi="Arial" w:cs="Arial"/>
          <w:bCs/>
        </w:rPr>
        <w:t xml:space="preserve"> and students</w:t>
      </w:r>
      <w:r w:rsidR="00B26CF3">
        <w:rPr>
          <w:rFonts w:ascii="Arial" w:hAnsi="Arial" w:cs="Arial"/>
          <w:bCs/>
        </w:rPr>
        <w:t xml:space="preserve"> from all seven schools will</w:t>
      </w:r>
      <w:r>
        <w:rPr>
          <w:rFonts w:ascii="Arial" w:hAnsi="Arial" w:cs="Arial"/>
          <w:bCs/>
        </w:rPr>
        <w:t xml:space="preserve"> be showcased.</w:t>
      </w:r>
    </w:p>
    <w:p w:rsidR="00DD0B1D" w:rsidRPr="00F658DF" w:rsidRDefault="00DD0B1D" w:rsidP="006A2773">
      <w:pPr>
        <w:pStyle w:val="ListParagraph"/>
        <w:ind w:left="540"/>
        <w:jc w:val="both"/>
        <w:rPr>
          <w:rFonts w:ascii="Arial" w:hAnsi="Arial" w:cs="Arial"/>
          <w:b/>
          <w:bCs/>
        </w:rPr>
      </w:pPr>
    </w:p>
    <w:p w:rsidR="006A2773" w:rsidRDefault="006A2773" w:rsidP="006A27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A23CD">
        <w:rPr>
          <w:rFonts w:ascii="Arial" w:hAnsi="Arial" w:cs="Arial"/>
          <w:b/>
          <w:bCs/>
        </w:rPr>
        <w:t>Executive Session (2:200)</w:t>
      </w:r>
    </w:p>
    <w:p w:rsidR="006A2773" w:rsidRPr="000D24EE" w:rsidRDefault="006A2773" w:rsidP="006A2773">
      <w:pPr>
        <w:pStyle w:val="ListParagraph"/>
        <w:ind w:left="540"/>
        <w:jc w:val="both"/>
        <w:rPr>
          <w:rFonts w:ascii="Arial" w:hAnsi="Arial" w:cs="Arial"/>
          <w:bCs/>
        </w:rPr>
      </w:pPr>
      <w:r w:rsidRPr="000D24EE">
        <w:rPr>
          <w:rFonts w:ascii="Arial" w:hAnsi="Arial" w:cs="Arial"/>
          <w:bCs/>
        </w:rPr>
        <w:t>None.</w:t>
      </w:r>
    </w:p>
    <w:p w:rsidR="006A2773" w:rsidRPr="007A23CD" w:rsidRDefault="006A2773" w:rsidP="006A2773">
      <w:pPr>
        <w:pStyle w:val="ListParagraph"/>
        <w:ind w:left="540"/>
        <w:jc w:val="both"/>
        <w:rPr>
          <w:rFonts w:ascii="Arial" w:hAnsi="Arial" w:cs="Arial"/>
          <w:b/>
          <w:bCs/>
        </w:rPr>
      </w:pPr>
    </w:p>
    <w:p w:rsidR="006A2773" w:rsidRDefault="006A2773" w:rsidP="006A27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Adjournment (2:200)</w:t>
      </w:r>
    </w:p>
    <w:p w:rsidR="006A2773" w:rsidRPr="009A19D2" w:rsidRDefault="006A2773" w:rsidP="006A2773">
      <w:pPr>
        <w:ind w:left="540"/>
        <w:jc w:val="both"/>
        <w:rPr>
          <w:rFonts w:ascii="Arial" w:hAnsi="Arial" w:cs="Arial"/>
          <w:bCs/>
          <w:sz w:val="22"/>
          <w:szCs w:val="22"/>
        </w:rPr>
      </w:pPr>
      <w:r w:rsidRPr="009A19D2">
        <w:rPr>
          <w:rFonts w:ascii="Arial" w:hAnsi="Arial" w:cs="Arial"/>
          <w:bCs/>
          <w:sz w:val="22"/>
          <w:szCs w:val="22"/>
        </w:rPr>
        <w:t>Joyce Dickerson moved and</w:t>
      </w:r>
      <w:r w:rsidR="00DD0B1D">
        <w:rPr>
          <w:rFonts w:ascii="Arial" w:hAnsi="Arial" w:cs="Arial"/>
          <w:bCs/>
          <w:sz w:val="22"/>
          <w:szCs w:val="22"/>
        </w:rPr>
        <w:t xml:space="preserve"> it </w:t>
      </w:r>
      <w:proofErr w:type="gramStart"/>
      <w:r w:rsidR="00DD0B1D">
        <w:rPr>
          <w:rFonts w:ascii="Arial" w:hAnsi="Arial" w:cs="Arial"/>
          <w:bCs/>
          <w:sz w:val="22"/>
          <w:szCs w:val="22"/>
        </w:rPr>
        <w:t xml:space="preserve">was </w:t>
      </w:r>
      <w:bookmarkStart w:id="0" w:name="_GoBack"/>
      <w:bookmarkEnd w:id="0"/>
      <w:r w:rsidR="00DD0B1D">
        <w:rPr>
          <w:rFonts w:ascii="Arial" w:hAnsi="Arial" w:cs="Arial"/>
          <w:bCs/>
          <w:sz w:val="22"/>
          <w:szCs w:val="22"/>
        </w:rPr>
        <w:t>seconded</w:t>
      </w:r>
      <w:proofErr w:type="gramEnd"/>
      <w:r w:rsidR="00DD0B1D">
        <w:rPr>
          <w:rFonts w:ascii="Arial" w:hAnsi="Arial" w:cs="Arial"/>
          <w:bCs/>
          <w:sz w:val="22"/>
          <w:szCs w:val="22"/>
        </w:rPr>
        <w:t xml:space="preserve"> by Natalie Myers</w:t>
      </w:r>
      <w:r w:rsidRPr="009A19D2">
        <w:rPr>
          <w:rFonts w:ascii="Arial" w:hAnsi="Arial" w:cs="Arial"/>
          <w:bCs/>
          <w:sz w:val="22"/>
          <w:szCs w:val="22"/>
        </w:rPr>
        <w:t xml:space="preserve"> to adjourn the meeting. On voice </w:t>
      </w:r>
      <w:proofErr w:type="gramStart"/>
      <w:r w:rsidRPr="009A19D2">
        <w:rPr>
          <w:rFonts w:ascii="Arial" w:hAnsi="Arial" w:cs="Arial"/>
          <w:bCs/>
          <w:sz w:val="22"/>
          <w:szCs w:val="22"/>
        </w:rPr>
        <w:t>vote</w:t>
      </w:r>
      <w:proofErr w:type="gramEnd"/>
      <w:r w:rsidRPr="009A19D2">
        <w:rPr>
          <w:rFonts w:ascii="Arial" w:hAnsi="Arial" w:cs="Arial"/>
          <w:bCs/>
          <w:sz w:val="22"/>
          <w:szCs w:val="22"/>
        </w:rPr>
        <w:t xml:space="preserve"> all members present voted aye: Nays: None. </w:t>
      </w:r>
      <w:proofErr w:type="gramStart"/>
      <w:r w:rsidRPr="009A19D2">
        <w:rPr>
          <w:rFonts w:ascii="Arial" w:hAnsi="Arial" w:cs="Arial"/>
          <w:bCs/>
          <w:sz w:val="22"/>
          <w:szCs w:val="22"/>
        </w:rPr>
        <w:t>Absent:</w:t>
      </w:r>
      <w:proofErr w:type="gramEnd"/>
      <w:r w:rsidR="00DD0B1D">
        <w:rPr>
          <w:rFonts w:ascii="Arial" w:hAnsi="Arial" w:cs="Arial"/>
          <w:bCs/>
          <w:sz w:val="22"/>
          <w:szCs w:val="22"/>
        </w:rPr>
        <w:t xml:space="preserve"> Elaine Walker and </w:t>
      </w:r>
      <w:proofErr w:type="spellStart"/>
      <w:r w:rsidR="00DD0B1D">
        <w:rPr>
          <w:rFonts w:ascii="Arial" w:hAnsi="Arial" w:cs="Arial"/>
          <w:bCs/>
          <w:sz w:val="22"/>
          <w:szCs w:val="22"/>
        </w:rPr>
        <w:t>Kahy</w:t>
      </w:r>
      <w:proofErr w:type="spellEnd"/>
      <w:r w:rsidR="00DD0B1D">
        <w:rPr>
          <w:rFonts w:ascii="Arial" w:hAnsi="Arial" w:cs="Arial"/>
          <w:bCs/>
          <w:sz w:val="22"/>
          <w:szCs w:val="22"/>
        </w:rPr>
        <w:t xml:space="preserve"> Taylor</w:t>
      </w:r>
      <w:r w:rsidRPr="009A19D2">
        <w:rPr>
          <w:rFonts w:ascii="Arial" w:hAnsi="Arial" w:cs="Arial"/>
          <w:bCs/>
          <w:sz w:val="22"/>
          <w:szCs w:val="22"/>
        </w:rPr>
        <w:t>.</w:t>
      </w:r>
    </w:p>
    <w:p w:rsidR="006A2773" w:rsidRDefault="006A2773" w:rsidP="006A2773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6A2773" w:rsidRDefault="006A2773" w:rsidP="006A2773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6A2773" w:rsidRDefault="006A2773" w:rsidP="006A2773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6A2773" w:rsidRDefault="006A2773" w:rsidP="006A2773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Motion Carried </w:t>
      </w:r>
      <w:r w:rsidR="00DD0B1D">
        <w:rPr>
          <w:rFonts w:ascii="Arial" w:hAnsi="Arial" w:cs="Arial"/>
          <w:b/>
          <w:bCs/>
          <w:sz w:val="22"/>
          <w:szCs w:val="22"/>
        </w:rPr>
        <w:t>8:30 p.m.</w:t>
      </w:r>
    </w:p>
    <w:p w:rsidR="006A2773" w:rsidRDefault="006A2773" w:rsidP="006A2773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6A2773" w:rsidRDefault="006A2773" w:rsidP="006A2773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6A2773" w:rsidRDefault="006A2773" w:rsidP="006A2773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6A2773" w:rsidRDefault="006A2773" w:rsidP="006A2773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Submitted by,</w:t>
      </w:r>
    </w:p>
    <w:p w:rsidR="006A2773" w:rsidRDefault="006A2773" w:rsidP="006A2773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6A2773" w:rsidRDefault="006A2773" w:rsidP="006A2773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6A2773" w:rsidRDefault="006A2773" w:rsidP="006A2773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6A2773" w:rsidRDefault="006A2773" w:rsidP="006A2773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6A2773" w:rsidRDefault="006A2773" w:rsidP="006A2773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Juanita R. Jordan, President</w:t>
      </w:r>
    </w:p>
    <w:p w:rsidR="006A2773" w:rsidRDefault="006A2773" w:rsidP="006A2773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6A2773" w:rsidRDefault="006A2773" w:rsidP="006A2773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6A2773" w:rsidRDefault="006A2773" w:rsidP="006A2773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6A2773" w:rsidRDefault="006A2773" w:rsidP="006A2773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6A2773" w:rsidRPr="000D24EE" w:rsidRDefault="006A2773" w:rsidP="006A2773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Barbara Nettles, Secretary</w:t>
      </w:r>
    </w:p>
    <w:p w:rsidR="006A2773" w:rsidRDefault="006A2773" w:rsidP="006A2773"/>
    <w:p w:rsidR="006A2773" w:rsidRDefault="006A2773" w:rsidP="006A2773"/>
    <w:p w:rsidR="003B58B5" w:rsidRDefault="003B58B5"/>
    <w:sectPr w:rsidR="003B5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1CA2"/>
    <w:multiLevelType w:val="hybridMultilevel"/>
    <w:tmpl w:val="5F2EED1A"/>
    <w:lvl w:ilvl="0" w:tplc="8892ACE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73"/>
    <w:rsid w:val="00193E33"/>
    <w:rsid w:val="003B58B5"/>
    <w:rsid w:val="00437B43"/>
    <w:rsid w:val="005D5A54"/>
    <w:rsid w:val="00690FC5"/>
    <w:rsid w:val="006A2773"/>
    <w:rsid w:val="00991735"/>
    <w:rsid w:val="00A46C7C"/>
    <w:rsid w:val="00B26CF3"/>
    <w:rsid w:val="00B4433B"/>
    <w:rsid w:val="00DD0B1D"/>
    <w:rsid w:val="00F4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CD5D5"/>
  <w15:chartTrackingRefBased/>
  <w15:docId w15:val="{498EA306-ED0B-4BB3-B6B4-30C93636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2773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2773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6A2773"/>
    <w:pPr>
      <w:ind w:left="720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A277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6A2773"/>
    <w:pPr>
      <w:ind w:left="720"/>
      <w:contextualSpacing/>
    </w:pPr>
  </w:style>
  <w:style w:type="paragraph" w:styleId="NoSpacing">
    <w:name w:val="No Spacing"/>
    <w:uiPriority w:val="1"/>
    <w:qFormat/>
    <w:rsid w:val="006A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C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McCarty</dc:creator>
  <cp:keywords/>
  <dc:description/>
  <cp:lastModifiedBy>Ms. McCarty</cp:lastModifiedBy>
  <cp:revision>2</cp:revision>
  <cp:lastPrinted>2017-10-12T19:06:00Z</cp:lastPrinted>
  <dcterms:created xsi:type="dcterms:W3CDTF">2017-10-11T00:06:00Z</dcterms:created>
  <dcterms:modified xsi:type="dcterms:W3CDTF">2017-10-12T19:06:00Z</dcterms:modified>
</cp:coreProperties>
</file>